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6" w:rsidRDefault="00234AD9">
      <w:r>
        <w:t>Sehr geehrter Kunde</w:t>
      </w:r>
      <w:r w:rsidR="00CD4B71">
        <w:t>!</w:t>
      </w:r>
    </w:p>
    <w:p w:rsidR="00F779B2" w:rsidRDefault="00F779B2"/>
    <w:p w:rsidR="00F779B2" w:rsidRDefault="00E708EC">
      <w:r>
        <w:t>Im Skigebiet</w:t>
      </w:r>
      <w:r w:rsidR="008D7D4C">
        <w:t xml:space="preserve"> </w:t>
      </w:r>
      <w:proofErr w:type="spellStart"/>
      <w:r w:rsidR="008D7D4C">
        <w:t>Damüls</w:t>
      </w:r>
      <w:proofErr w:type="spellEnd"/>
      <w:r w:rsidR="008D7D4C">
        <w:t xml:space="preserve"> haben</w:t>
      </w:r>
      <w:r w:rsidR="00F779B2">
        <w:t xml:space="preserve"> wir</w:t>
      </w:r>
      <w:r w:rsidR="0074622F">
        <w:t xml:space="preserve"> in </w:t>
      </w:r>
      <w:r w:rsidR="00567CEB">
        <w:t>bester</w:t>
      </w:r>
      <w:r w:rsidR="0074622F">
        <w:t>, sonniger</w:t>
      </w:r>
      <w:r w:rsidR="00567CEB">
        <w:t xml:space="preserve"> Lage, im Ortsteil</w:t>
      </w:r>
      <w:r>
        <w:t xml:space="preserve"> </w:t>
      </w:r>
      <w:proofErr w:type="spellStart"/>
      <w:r>
        <w:t>Oberdamüls</w:t>
      </w:r>
      <w:proofErr w:type="spellEnd"/>
      <w:r w:rsidR="009F178E">
        <w:t>, inmitten des Skigebietes,</w:t>
      </w:r>
      <w:r>
        <w:t xml:space="preserve"> </w:t>
      </w:r>
      <w:r w:rsidR="00D25F63">
        <w:t>die 2</w:t>
      </w:r>
      <w:r w:rsidR="00F779B2">
        <w:t xml:space="preserve"> Objekt</w:t>
      </w:r>
      <w:r w:rsidR="00D25F63">
        <w:t>e “</w:t>
      </w:r>
      <w:proofErr w:type="spellStart"/>
      <w:r w:rsidR="00D25F63">
        <w:t>Damüls</w:t>
      </w:r>
      <w:proofErr w:type="spellEnd"/>
      <w:r w:rsidR="00D25F63">
        <w:t xml:space="preserve"> Appartements West“</w:t>
      </w:r>
      <w:r w:rsidR="00567CEB">
        <w:t xml:space="preserve"> </w:t>
      </w:r>
      <w:r w:rsidR="00D25F63">
        <w:t xml:space="preserve">bestehend aus Haus 1 mit 6 </w:t>
      </w:r>
      <w:r w:rsidR="008D7D4C">
        <w:t xml:space="preserve"> und Haus 2 mit 8 Wohneinheiten, errichtet.</w:t>
      </w:r>
    </w:p>
    <w:p w:rsidR="00377B88" w:rsidRDefault="00377B88"/>
    <w:p w:rsidR="00567CEB" w:rsidRDefault="00377B88">
      <w:r>
        <w:t>Freie Wohnungen.</w:t>
      </w:r>
    </w:p>
    <w:p w:rsidR="00717625" w:rsidRDefault="00377B88">
      <w:r>
        <w:t xml:space="preserve">Haus </w:t>
      </w:r>
      <w:r w:rsidR="00695598">
        <w:t>1(A) unteres Haus, Top 1</w:t>
      </w:r>
      <w:r w:rsidR="005814E8">
        <w:t xml:space="preserve"> mit</w:t>
      </w:r>
      <w:r w:rsidR="00695598">
        <w:t xml:space="preserve"> 80 m²</w:t>
      </w:r>
    </w:p>
    <w:p w:rsidR="008D7D4C" w:rsidRDefault="008D7D4C"/>
    <w:p w:rsidR="00567CEB" w:rsidRDefault="00567CEB">
      <w:r>
        <w:t xml:space="preserve">Die Wohnungen verfügen über keine Ferienwohnungswidmung. </w:t>
      </w:r>
    </w:p>
    <w:p w:rsidR="00567CEB" w:rsidRDefault="00567CEB">
      <w:r>
        <w:t>Das heißt, die Wohnungen können vom Käufer nicht</w:t>
      </w:r>
      <w:r w:rsidR="00B61635">
        <w:t xml:space="preserve"> nur ausschließlich</w:t>
      </w:r>
      <w:r>
        <w:t xml:space="preserve"> zur Abdeckung seines eigenen Urlaubsbedarfes verwendet werden.</w:t>
      </w:r>
    </w:p>
    <w:p w:rsidR="00AB0C1A" w:rsidRDefault="00CF6B88">
      <w:r>
        <w:t>Das Investorenmodel</w:t>
      </w:r>
      <w:r w:rsidR="00022E0C">
        <w:t>l</w:t>
      </w:r>
      <w:r>
        <w:t xml:space="preserve"> sieht</w:t>
      </w:r>
      <w:r w:rsidR="00B61635">
        <w:t xml:space="preserve"> e</w:t>
      </w:r>
      <w:r w:rsidR="00567CEB">
        <w:t>ine</w:t>
      </w:r>
      <w:r w:rsidR="00022E0C">
        <w:t xml:space="preserve"> wochenweise</w:t>
      </w:r>
      <w:r w:rsidR="00567CEB">
        <w:t xml:space="preserve"> Weiterverm</w:t>
      </w:r>
      <w:r w:rsidR="00022E0C">
        <w:t>ietung ihrer Wohnung an Feriengäste vor.</w:t>
      </w:r>
      <w:r w:rsidR="00C86EC0">
        <w:t xml:space="preserve">                                                                              </w:t>
      </w:r>
      <w:bookmarkStart w:id="0" w:name="_GoBack"/>
      <w:bookmarkEnd w:id="0"/>
      <w:r w:rsidR="00C86EC0">
        <w:t>Dazu arbeiten wir mit einem Ferienwohnungsanbieter zusammen.</w:t>
      </w:r>
    </w:p>
    <w:p w:rsidR="003554AE" w:rsidRDefault="00D25F63">
      <w:r>
        <w:t xml:space="preserve">Im Nachbarhaus </w:t>
      </w:r>
      <w:r w:rsidR="00717625">
        <w:t xml:space="preserve"> befindet sich eine zu diesem Zweck errichtete Rezeption, von der au</w:t>
      </w:r>
      <w:r w:rsidR="000B57D9">
        <w:t xml:space="preserve">s sich </w:t>
      </w:r>
      <w:r w:rsidR="00717625">
        <w:t>eine Geschäftsführerin um die Verwaltung des Hauses und die  professionelle Vermietung der Appartements kümmert.</w:t>
      </w:r>
      <w:r w:rsidR="00E42999">
        <w:t xml:space="preserve"> </w:t>
      </w:r>
      <w:r w:rsidR="004313B3">
        <w:t>Dabei ist eine Eigennutzung von 6 Wochen möglich.</w:t>
      </w:r>
      <w:r w:rsidR="006F106D">
        <w:t xml:space="preserve"> </w:t>
      </w:r>
    </w:p>
    <w:p w:rsidR="003554AE" w:rsidRDefault="003554AE"/>
    <w:p w:rsidR="006875B8" w:rsidRDefault="00567CEB">
      <w:r>
        <w:t xml:space="preserve">Die </w:t>
      </w:r>
      <w:r w:rsidR="00717625">
        <w:t xml:space="preserve">Weitervermietung an Gäste bringt </w:t>
      </w:r>
      <w:r w:rsidR="00E708EC">
        <w:t>für Investoren gerade</w:t>
      </w:r>
      <w:r w:rsidR="001666A0">
        <w:t xml:space="preserve"> im Winter </w:t>
      </w:r>
      <w:r w:rsidR="00717625">
        <w:t>gute Renditen.</w:t>
      </w:r>
      <w:r w:rsidR="006F106D">
        <w:t xml:space="preserve"> Der Vorteil, ihre Immobilie wird immer optimal betreut, steht ihnen</w:t>
      </w:r>
    </w:p>
    <w:p w:rsidR="006F106D" w:rsidRDefault="006F106D">
      <w:r>
        <w:t>als Feriendomizil zur Verfügung und ist eine äußerst wertbeständige Geldanlage.</w:t>
      </w:r>
    </w:p>
    <w:p w:rsidR="005F5A9E" w:rsidRDefault="005F5A9E"/>
    <w:p w:rsidR="006875B8" w:rsidRDefault="008D7D4C">
      <w:r>
        <w:t>Die Gebäude sind fertiggestellt, e</w:t>
      </w:r>
      <w:r w:rsidR="00377B88">
        <w:t>ine Besichtigung ist jederzeit</w:t>
      </w:r>
      <w:r>
        <w:t>, auch am Wochenende</w:t>
      </w:r>
      <w:r w:rsidR="00377B88">
        <w:t xml:space="preserve"> möglich.</w:t>
      </w:r>
    </w:p>
    <w:p w:rsidR="006875B8" w:rsidRDefault="006875B8"/>
    <w:p w:rsidR="006875B8" w:rsidRDefault="006875B8">
      <w:r>
        <w:t>Mit freundlichen Grüßen</w:t>
      </w:r>
    </w:p>
    <w:p w:rsidR="006875B8" w:rsidRDefault="006875B8"/>
    <w:p w:rsidR="006875B8" w:rsidRDefault="006875B8">
      <w:r>
        <w:t>Xaver Natter</w:t>
      </w:r>
    </w:p>
    <w:p w:rsidR="006875B8" w:rsidRDefault="006875B8">
      <w:r>
        <w:t>Natter Wohnbau GmbH</w:t>
      </w:r>
    </w:p>
    <w:p w:rsidR="006875B8" w:rsidRDefault="006875B8">
      <w:r>
        <w:t>Tempel 507</w:t>
      </w:r>
    </w:p>
    <w:p w:rsidR="006875B8" w:rsidRDefault="006875B8">
      <w:r>
        <w:t>6881 Mellau</w:t>
      </w:r>
    </w:p>
    <w:p w:rsidR="006875B8" w:rsidRDefault="00277066">
      <w:r>
        <w:t>Tel.</w:t>
      </w:r>
      <w:r>
        <w:tab/>
      </w:r>
      <w:r>
        <w:tab/>
      </w:r>
      <w:r w:rsidR="009F178E">
        <w:t xml:space="preserve">0043 </w:t>
      </w:r>
      <w:r w:rsidR="006875B8">
        <w:t>676</w:t>
      </w:r>
      <w:r w:rsidR="009F178E">
        <w:t xml:space="preserve"> </w:t>
      </w:r>
      <w:r w:rsidR="006875B8">
        <w:t>72</w:t>
      </w:r>
      <w:r w:rsidR="009F178E">
        <w:t xml:space="preserve"> </w:t>
      </w:r>
      <w:r w:rsidR="006875B8">
        <w:t>87</w:t>
      </w:r>
      <w:r w:rsidR="009F178E">
        <w:t xml:space="preserve"> </w:t>
      </w:r>
      <w:r w:rsidR="006875B8">
        <w:t>616</w:t>
      </w:r>
    </w:p>
    <w:p w:rsidR="00277066" w:rsidRDefault="00277066">
      <w:r>
        <w:t>Home</w:t>
      </w:r>
      <w:r>
        <w:tab/>
      </w:r>
      <w:r>
        <w:tab/>
      </w:r>
      <w:hyperlink r:id="rId5" w:history="1">
        <w:r w:rsidRPr="0079433B">
          <w:rPr>
            <w:rStyle w:val="Hyperlink"/>
          </w:rPr>
          <w:t>www.natterwohnbau.at</w:t>
        </w:r>
      </w:hyperlink>
      <w:r>
        <w:t xml:space="preserve"> </w:t>
      </w:r>
    </w:p>
    <w:p w:rsidR="00F779B2" w:rsidRDefault="00F779B2"/>
    <w:p w:rsidR="00F779B2" w:rsidRDefault="00F779B2"/>
    <w:sectPr w:rsidR="00F77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2"/>
    <w:rsid w:val="00022E0C"/>
    <w:rsid w:val="0003099D"/>
    <w:rsid w:val="00053547"/>
    <w:rsid w:val="000B57D9"/>
    <w:rsid w:val="001666A0"/>
    <w:rsid w:val="00220634"/>
    <w:rsid w:val="00234AD9"/>
    <w:rsid w:val="00267695"/>
    <w:rsid w:val="00277066"/>
    <w:rsid w:val="002A10CC"/>
    <w:rsid w:val="003554AE"/>
    <w:rsid w:val="0037630F"/>
    <w:rsid w:val="00377B88"/>
    <w:rsid w:val="004313B3"/>
    <w:rsid w:val="00436A79"/>
    <w:rsid w:val="0047625C"/>
    <w:rsid w:val="004F3DC0"/>
    <w:rsid w:val="0054217B"/>
    <w:rsid w:val="00567CEB"/>
    <w:rsid w:val="005814E8"/>
    <w:rsid w:val="005E23E0"/>
    <w:rsid w:val="005F5A9E"/>
    <w:rsid w:val="006875B8"/>
    <w:rsid w:val="00695598"/>
    <w:rsid w:val="0069582D"/>
    <w:rsid w:val="006F106D"/>
    <w:rsid w:val="007129F6"/>
    <w:rsid w:val="00717625"/>
    <w:rsid w:val="0074622F"/>
    <w:rsid w:val="0075641F"/>
    <w:rsid w:val="007D7A5E"/>
    <w:rsid w:val="008833F7"/>
    <w:rsid w:val="008A3C1A"/>
    <w:rsid w:val="008C79F9"/>
    <w:rsid w:val="008D7D4C"/>
    <w:rsid w:val="008F1CE5"/>
    <w:rsid w:val="008F6603"/>
    <w:rsid w:val="009F178E"/>
    <w:rsid w:val="00AB0C1A"/>
    <w:rsid w:val="00B61635"/>
    <w:rsid w:val="00B62EEC"/>
    <w:rsid w:val="00C02281"/>
    <w:rsid w:val="00C86EC0"/>
    <w:rsid w:val="00CD1A92"/>
    <w:rsid w:val="00CD4B71"/>
    <w:rsid w:val="00CF6B88"/>
    <w:rsid w:val="00D25F63"/>
    <w:rsid w:val="00E42999"/>
    <w:rsid w:val="00E62CBB"/>
    <w:rsid w:val="00E708EC"/>
    <w:rsid w:val="00F210D6"/>
    <w:rsid w:val="00F22D9B"/>
    <w:rsid w:val="00F543C8"/>
    <w:rsid w:val="00F779B2"/>
    <w:rsid w:val="00FE1C39"/>
    <w:rsid w:val="00FF1C9D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de-A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99D"/>
  </w:style>
  <w:style w:type="paragraph" w:styleId="berschrift1">
    <w:name w:val="heading 1"/>
    <w:basedOn w:val="Standard"/>
    <w:next w:val="Standard"/>
    <w:link w:val="berschrift1Zchn"/>
    <w:uiPriority w:val="9"/>
    <w:qFormat/>
    <w:rsid w:val="000309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9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9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99D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99D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9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9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9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9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099D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099D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099D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099D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099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09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09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099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099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9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099D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99D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099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99D"/>
    <w:rPr>
      <w:b/>
      <w:bCs/>
    </w:rPr>
  </w:style>
  <w:style w:type="character" w:styleId="Hervorhebung">
    <w:name w:val="Emphasis"/>
    <w:uiPriority w:val="20"/>
    <w:qFormat/>
    <w:rsid w:val="0003099D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3099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3099D"/>
  </w:style>
  <w:style w:type="paragraph" w:styleId="Listenabsatz">
    <w:name w:val="List Paragraph"/>
    <w:basedOn w:val="Standard"/>
    <w:uiPriority w:val="34"/>
    <w:qFormat/>
    <w:rsid w:val="000309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309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09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09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099D"/>
    <w:rPr>
      <w:i/>
      <w:iCs/>
    </w:rPr>
  </w:style>
  <w:style w:type="character" w:styleId="SchwacheHervorhebung">
    <w:name w:val="Subtle Emphasis"/>
    <w:uiPriority w:val="19"/>
    <w:qFormat/>
    <w:rsid w:val="0003099D"/>
    <w:rPr>
      <w:i/>
      <w:iCs/>
    </w:rPr>
  </w:style>
  <w:style w:type="character" w:styleId="IntensiveHervorhebung">
    <w:name w:val="Intense Emphasis"/>
    <w:uiPriority w:val="21"/>
    <w:qFormat/>
    <w:rsid w:val="0003099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3099D"/>
    <w:rPr>
      <w:smallCaps/>
    </w:rPr>
  </w:style>
  <w:style w:type="character" w:styleId="IntensiverVerweis">
    <w:name w:val="Intense Reference"/>
    <w:uiPriority w:val="32"/>
    <w:qFormat/>
    <w:rsid w:val="0003099D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309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99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77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szCs w:val="24"/>
        <w:lang w:val="de-A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99D"/>
  </w:style>
  <w:style w:type="paragraph" w:styleId="berschrift1">
    <w:name w:val="heading 1"/>
    <w:basedOn w:val="Standard"/>
    <w:next w:val="Standard"/>
    <w:link w:val="berschrift1Zchn"/>
    <w:uiPriority w:val="9"/>
    <w:qFormat/>
    <w:rsid w:val="000309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9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9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99D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99D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9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9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9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9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099D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099D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099D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099D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099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09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09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099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099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9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099D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99D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099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99D"/>
    <w:rPr>
      <w:b/>
      <w:bCs/>
    </w:rPr>
  </w:style>
  <w:style w:type="character" w:styleId="Hervorhebung">
    <w:name w:val="Emphasis"/>
    <w:uiPriority w:val="20"/>
    <w:qFormat/>
    <w:rsid w:val="0003099D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3099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3099D"/>
  </w:style>
  <w:style w:type="paragraph" w:styleId="Listenabsatz">
    <w:name w:val="List Paragraph"/>
    <w:basedOn w:val="Standard"/>
    <w:uiPriority w:val="34"/>
    <w:qFormat/>
    <w:rsid w:val="000309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309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09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09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099D"/>
    <w:rPr>
      <w:i/>
      <w:iCs/>
    </w:rPr>
  </w:style>
  <w:style w:type="character" w:styleId="SchwacheHervorhebung">
    <w:name w:val="Subtle Emphasis"/>
    <w:uiPriority w:val="19"/>
    <w:qFormat/>
    <w:rsid w:val="0003099D"/>
    <w:rPr>
      <w:i/>
      <w:iCs/>
    </w:rPr>
  </w:style>
  <w:style w:type="character" w:styleId="IntensiveHervorhebung">
    <w:name w:val="Intense Emphasis"/>
    <w:uiPriority w:val="21"/>
    <w:qFormat/>
    <w:rsid w:val="0003099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3099D"/>
    <w:rPr>
      <w:smallCaps/>
    </w:rPr>
  </w:style>
  <w:style w:type="character" w:styleId="IntensiverVerweis">
    <w:name w:val="Intense Reference"/>
    <w:uiPriority w:val="32"/>
    <w:qFormat/>
    <w:rsid w:val="0003099D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309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99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7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terwohnba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Xaver Natter</cp:lastModifiedBy>
  <cp:revision>62</cp:revision>
  <cp:lastPrinted>2016-09-22T07:39:00Z</cp:lastPrinted>
  <dcterms:created xsi:type="dcterms:W3CDTF">2013-12-03T13:14:00Z</dcterms:created>
  <dcterms:modified xsi:type="dcterms:W3CDTF">2018-10-21T04:45:00Z</dcterms:modified>
</cp:coreProperties>
</file>